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09" w:rsidRDefault="00F45192" w:rsidP="00F45192">
      <w:pPr>
        <w:jc w:val="center"/>
        <w:rPr>
          <w:b/>
          <w:sz w:val="32"/>
          <w:szCs w:val="32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537261D" wp14:editId="0FBE0360">
            <wp:simplePos x="0" y="0"/>
            <wp:positionH relativeFrom="column">
              <wp:posOffset>-161925</wp:posOffset>
            </wp:positionH>
            <wp:positionV relativeFrom="paragraph">
              <wp:posOffset>466725</wp:posOffset>
            </wp:positionV>
            <wp:extent cx="3038475" cy="3933825"/>
            <wp:effectExtent l="19050" t="19050" r="28575" b="28575"/>
            <wp:wrapTight wrapText="bothSides">
              <wp:wrapPolygon edited="0">
                <wp:start x="-135" y="-105"/>
                <wp:lineTo x="-135" y="21652"/>
                <wp:lineTo x="21668" y="21652"/>
                <wp:lineTo x="21668" y="-105"/>
                <wp:lineTo x="-135" y="-105"/>
              </wp:wrapPolygon>
            </wp:wrapTight>
            <wp:docPr id="1" name="il_fi" descr="http://2.bp.blogspot.com/_932FMsb_WnU/SgmIf4SXyJI/AAAAAAAAAGU/jMSjbxmXWOM/s400/HPOZ+Conference+Fly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932FMsb_WnU/SgmIf4SXyJI/AAAAAAAAAGU/jMSjbxmXWOM/s400/HPOZ+Conference+Fly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933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192">
        <w:rPr>
          <w:b/>
          <w:sz w:val="32"/>
          <w:szCs w:val="32"/>
          <w:u w:val="single"/>
        </w:rPr>
        <w:t>Examples of Good Flyers</w:t>
      </w:r>
    </w:p>
    <w:p w:rsidR="00F45192" w:rsidRPr="00F45192" w:rsidRDefault="00F45192" w:rsidP="00F45192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-3333750</wp:posOffset>
            </wp:positionH>
            <wp:positionV relativeFrom="paragraph">
              <wp:posOffset>3855085</wp:posOffset>
            </wp:positionV>
            <wp:extent cx="3785870" cy="4905375"/>
            <wp:effectExtent l="0" t="0" r="5080" b="9525"/>
            <wp:wrapTight wrapText="bothSides">
              <wp:wrapPolygon edited="0">
                <wp:start x="0" y="0"/>
                <wp:lineTo x="0" y="21558"/>
                <wp:lineTo x="21520" y="21558"/>
                <wp:lineTo x="21520" y="0"/>
                <wp:lineTo x="0" y="0"/>
              </wp:wrapPolygon>
            </wp:wrapTight>
            <wp:docPr id="3" name="il_fi" descr="http://www.bcca.org/ief/fl/conf11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cca.org/ief/fl/conf11fly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9E56AE5" wp14:editId="3142A816">
            <wp:simplePos x="0" y="0"/>
            <wp:positionH relativeFrom="column">
              <wp:posOffset>-9525</wp:posOffset>
            </wp:positionH>
            <wp:positionV relativeFrom="paragraph">
              <wp:posOffset>16510</wp:posOffset>
            </wp:positionV>
            <wp:extent cx="3962400" cy="5133975"/>
            <wp:effectExtent l="19050" t="19050" r="19050" b="28575"/>
            <wp:wrapTight wrapText="bothSides">
              <wp:wrapPolygon edited="0">
                <wp:start x="-104" y="-80"/>
                <wp:lineTo x="-104" y="21640"/>
                <wp:lineTo x="21600" y="21640"/>
                <wp:lineTo x="21600" y="-80"/>
                <wp:lineTo x="-104" y="-80"/>
              </wp:wrapPolygon>
            </wp:wrapTight>
            <wp:docPr id="2" name="il_fi" descr="http://www.cleanair-coolplanet.org/les2011/Fly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eanair-coolplanet.org/les2011/Flyer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133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5192" w:rsidRPr="00F45192" w:rsidSect="00F451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92"/>
    <w:rsid w:val="00471309"/>
    <w:rsid w:val="00F4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>GCS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2012-01-26T12:15:00Z</dcterms:created>
  <dcterms:modified xsi:type="dcterms:W3CDTF">2012-01-26T12:20:00Z</dcterms:modified>
</cp:coreProperties>
</file>